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4BB8" w:rsidRDefault="00384BB8" w:rsidP="00384BB8">
      <w:pPr>
        <w:jc w:val="right"/>
        <w:rPr>
          <w:rFonts w:ascii="Ink Free" w:hAnsi="Ink Free"/>
          <w:sz w:val="40"/>
          <w:szCs w:val="40"/>
        </w:rPr>
      </w:pPr>
      <w:proofErr w:type="spellStart"/>
      <w:r w:rsidRPr="00384BB8">
        <w:rPr>
          <w:rFonts w:ascii="Ink Free" w:hAnsi="Ink Free"/>
          <w:sz w:val="40"/>
          <w:szCs w:val="40"/>
        </w:rPr>
        <w:t>Biblioteca</w:t>
      </w:r>
      <w:proofErr w:type="spellEnd"/>
      <w:r w:rsidRPr="00384BB8">
        <w:rPr>
          <w:rFonts w:ascii="Ink Free" w:hAnsi="Ink Free"/>
          <w:sz w:val="40"/>
          <w:szCs w:val="40"/>
        </w:rPr>
        <w:t xml:space="preserve"> Bivio-</w:t>
      </w:r>
      <w:proofErr w:type="spellStart"/>
      <w:r w:rsidRPr="00384BB8">
        <w:rPr>
          <w:rFonts w:ascii="Ink Free" w:hAnsi="Ink Free"/>
          <w:sz w:val="40"/>
          <w:szCs w:val="40"/>
        </w:rPr>
        <w:t>Surgôt</w:t>
      </w:r>
      <w:proofErr w:type="spellEnd"/>
    </w:p>
    <w:p w:rsidR="00384BB8" w:rsidRPr="00384BB8" w:rsidRDefault="00384BB8" w:rsidP="00384BB8">
      <w:pPr>
        <w:jc w:val="right"/>
        <w:rPr>
          <w:rFonts w:ascii="Ink Free" w:hAnsi="Ink Free"/>
          <w:sz w:val="40"/>
          <w:szCs w:val="40"/>
        </w:rPr>
      </w:pPr>
    </w:p>
    <w:p w:rsidR="00384BB8" w:rsidRPr="00384BB8" w:rsidRDefault="00384BB8" w:rsidP="003C135C">
      <w:pPr>
        <w:jc w:val="center"/>
        <w:rPr>
          <w:rFonts w:ascii="Ink Free" w:hAnsi="Ink Free"/>
          <w:b/>
          <w:bCs/>
          <w:sz w:val="96"/>
          <w:szCs w:val="96"/>
        </w:rPr>
      </w:pPr>
      <w:r w:rsidRPr="00384BB8">
        <w:rPr>
          <w:rFonts w:ascii="Ink Free" w:hAnsi="Ink Free"/>
          <w:b/>
          <w:bCs/>
          <w:sz w:val="96"/>
          <w:szCs w:val="96"/>
        </w:rPr>
        <w:t>ab sofort neue Bücher</w:t>
      </w:r>
    </w:p>
    <w:p w:rsidR="00384BB8" w:rsidRPr="00384BB8" w:rsidRDefault="00384BB8" w:rsidP="003C135C">
      <w:pPr>
        <w:jc w:val="center"/>
        <w:rPr>
          <w:rFonts w:ascii="Ink Free" w:hAnsi="Ink Free"/>
          <w:b/>
          <w:bCs/>
          <w:sz w:val="96"/>
          <w:szCs w:val="96"/>
        </w:rPr>
      </w:pPr>
      <w:r w:rsidRPr="00384BB8">
        <w:rPr>
          <w:rFonts w:ascii="Ink Free" w:hAnsi="Ink Free"/>
          <w:b/>
          <w:bCs/>
          <w:sz w:val="96"/>
          <w:szCs w:val="96"/>
        </w:rPr>
        <w:t>&amp; neue Comics</w:t>
      </w:r>
      <w:bookmarkStart w:id="0" w:name="_GoBack"/>
      <w:bookmarkEnd w:id="0"/>
    </w:p>
    <w:p w:rsidR="001F17EA" w:rsidRDefault="00384BB8" w:rsidP="003C135C">
      <w:pPr>
        <w:jc w:val="center"/>
      </w:pPr>
      <w:r>
        <w:rPr>
          <w:noProof/>
        </w:rPr>
        <w:drawing>
          <wp:inline distT="0" distB="0" distL="0" distR="0">
            <wp:extent cx="5760720" cy="435165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BB8" w:rsidRDefault="00384BB8"/>
    <w:p w:rsidR="00384BB8" w:rsidRDefault="00384BB8"/>
    <w:p w:rsidR="00384BB8" w:rsidRDefault="00384BB8">
      <w:pPr>
        <w:rPr>
          <w:rFonts w:ascii="Ink Free" w:hAnsi="Ink Free"/>
          <w:b/>
          <w:bCs/>
          <w:sz w:val="48"/>
          <w:szCs w:val="48"/>
        </w:rPr>
      </w:pPr>
      <w:r w:rsidRPr="00384BB8">
        <w:rPr>
          <w:rFonts w:ascii="Ink Free" w:hAnsi="Ink Free"/>
          <w:b/>
          <w:bCs/>
          <w:sz w:val="48"/>
          <w:szCs w:val="48"/>
        </w:rPr>
        <w:t>wir freuen uns auf euren Besuch</w:t>
      </w:r>
    </w:p>
    <w:p w:rsidR="00384BB8" w:rsidRDefault="00384BB8">
      <w:pPr>
        <w:rPr>
          <w:rFonts w:ascii="Ink Free" w:hAnsi="Ink Free"/>
          <w:b/>
          <w:bCs/>
          <w:sz w:val="48"/>
          <w:szCs w:val="48"/>
        </w:rPr>
      </w:pPr>
    </w:p>
    <w:p w:rsidR="00384BB8" w:rsidRPr="00384BB8" w:rsidRDefault="00384BB8" w:rsidP="00384BB8">
      <w:pPr>
        <w:jc w:val="right"/>
        <w:rPr>
          <w:rFonts w:ascii="Ink Free" w:hAnsi="Ink Free"/>
          <w:sz w:val="48"/>
          <w:szCs w:val="48"/>
        </w:rPr>
      </w:pPr>
      <w:r w:rsidRPr="00384BB8">
        <w:rPr>
          <w:rFonts w:ascii="Ink Free" w:hAnsi="Ink Free"/>
          <w:sz w:val="48"/>
          <w:szCs w:val="48"/>
        </w:rPr>
        <w:t xml:space="preserve">das Team der </w:t>
      </w:r>
      <w:proofErr w:type="spellStart"/>
      <w:r w:rsidRPr="00384BB8">
        <w:rPr>
          <w:rFonts w:ascii="Ink Free" w:hAnsi="Ink Free"/>
          <w:sz w:val="48"/>
          <w:szCs w:val="48"/>
        </w:rPr>
        <w:t>Biblioteca</w:t>
      </w:r>
      <w:proofErr w:type="spellEnd"/>
      <w:r w:rsidRPr="00384BB8">
        <w:rPr>
          <w:rFonts w:ascii="Ink Free" w:hAnsi="Ink Free"/>
          <w:sz w:val="48"/>
          <w:szCs w:val="48"/>
        </w:rPr>
        <w:t xml:space="preserve"> Bivio-</w:t>
      </w:r>
      <w:proofErr w:type="spellStart"/>
      <w:r w:rsidRPr="00384BB8">
        <w:rPr>
          <w:rFonts w:ascii="Ink Free" w:hAnsi="Ink Free"/>
          <w:sz w:val="48"/>
          <w:szCs w:val="48"/>
        </w:rPr>
        <w:t>Surgôt</w:t>
      </w:r>
      <w:proofErr w:type="spellEnd"/>
    </w:p>
    <w:sectPr w:rsidR="00384BB8" w:rsidRPr="00384BB8" w:rsidSect="00384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BB8"/>
    <w:rsid w:val="001F17EA"/>
    <w:rsid w:val="00384BB8"/>
    <w:rsid w:val="003C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C854CD"/>
  <w15:chartTrackingRefBased/>
  <w15:docId w15:val="{BF3F2EE2-4446-4C61-92EE-95B3DF73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117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Habicher Gabriela</dc:creator>
  <cp:keywords/>
  <dc:description/>
  <cp:lastModifiedBy>Habicher Gabriela</cp:lastModifiedBy>
  <cp:revision>2</cp:revision>
  <dcterms:created xsi:type="dcterms:W3CDTF">2020-01-06T16:19:00Z</dcterms:created>
  <dcterms:modified xsi:type="dcterms:W3CDTF">2020-01-06T16:26:00Z</dcterms:modified>
</cp:coreProperties>
</file>